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C145" w14:textId="77777777" w:rsidR="00C868C2" w:rsidRDefault="00C868C2" w:rsidP="00C868C2">
      <w:pPr>
        <w:jc w:val="both"/>
      </w:pPr>
      <w:r>
        <w:t>EMEB “WANDERIT VICTAL FERREIRA ALVES”</w:t>
      </w:r>
    </w:p>
    <w:p w14:paraId="168B503B" w14:textId="60412CC6" w:rsidR="00C868C2" w:rsidRDefault="00C868C2" w:rsidP="00C868C2">
      <w:pPr>
        <w:jc w:val="both"/>
      </w:pPr>
      <w:r>
        <w:t xml:space="preserve">SÉRIE: 8º ANO </w:t>
      </w:r>
      <w:proofErr w:type="gramStart"/>
      <w:r>
        <w:t xml:space="preserve">A </w:t>
      </w:r>
      <w:r w:rsidR="00080A26">
        <w:t>,B</w:t>
      </w:r>
      <w:proofErr w:type="gramEnd"/>
      <w:r w:rsidR="00080A26">
        <w:t xml:space="preserve"> e C</w:t>
      </w:r>
    </w:p>
    <w:p w14:paraId="7991AAF1" w14:textId="5F74DBA3" w:rsidR="00C868C2" w:rsidRDefault="00C868C2" w:rsidP="00C868C2">
      <w:pPr>
        <w:jc w:val="both"/>
      </w:pPr>
      <w:r>
        <w:t xml:space="preserve">PROFESSORA: KARINA </w:t>
      </w:r>
      <w:r w:rsidR="00080A26">
        <w:t>/Johnny</w:t>
      </w:r>
    </w:p>
    <w:p w14:paraId="6457D2A4" w14:textId="06877F72" w:rsidR="00C868C2" w:rsidRDefault="008560FE" w:rsidP="00C868C2">
      <w:pPr>
        <w:jc w:val="both"/>
      </w:pPr>
      <w:r>
        <w:t>AULA 1: s</w:t>
      </w:r>
      <w:r w:rsidR="00C868C2">
        <w:t>emana: 1</w:t>
      </w:r>
      <w:r w:rsidR="005065EC">
        <w:t>8</w:t>
      </w:r>
      <w:r w:rsidR="00C868C2">
        <w:t xml:space="preserve"> </w:t>
      </w:r>
      <w:r w:rsidR="005065EC">
        <w:t>e</w:t>
      </w:r>
      <w:r w:rsidR="00C868C2">
        <w:t xml:space="preserve"> 19</w:t>
      </w:r>
      <w:r>
        <w:t xml:space="preserve"> de fevereiro</w:t>
      </w:r>
    </w:p>
    <w:p w14:paraId="5F6CFC8E" w14:textId="77777777" w:rsidR="008560FE" w:rsidRDefault="008560FE" w:rsidP="00C868C2">
      <w:pPr>
        <w:jc w:val="both"/>
      </w:pPr>
    </w:p>
    <w:p w14:paraId="1838B76B" w14:textId="77777777" w:rsidR="00C868C2" w:rsidRPr="007479BF" w:rsidRDefault="00C868C2" w:rsidP="00C86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REVISÃO DOS CONJUNTOS NUMÉ</w:t>
      </w:r>
      <w:r w:rsidRPr="007479BF">
        <w:rPr>
          <w:b/>
          <w:sz w:val="28"/>
          <w:szCs w:val="28"/>
        </w:rPr>
        <w:t>RICOS</w:t>
      </w:r>
    </w:p>
    <w:p w14:paraId="52E1558B" w14:textId="77777777" w:rsidR="00C868C2" w:rsidRPr="008A7A37" w:rsidRDefault="00C868C2" w:rsidP="00C868C2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3F3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Números Naturais</w:t>
      </w:r>
    </w:p>
    <w:p w14:paraId="299B8EE3" w14:textId="77777777" w:rsidR="00C868C2" w:rsidRPr="003F3288" w:rsidRDefault="00C868C2" w:rsidP="00C868C2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t-BR"/>
        </w:rPr>
      </w:pPr>
    </w:p>
    <w:p w14:paraId="4FC568B0" w14:textId="77777777" w:rsidR="00C868C2" w:rsidRPr="003F3288" w:rsidRDefault="00C868C2" w:rsidP="00C868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Números Naturais N = {0, 1, 2, 3, 4, 5, 6, 7, 8, 9, 10, 11, 12...} são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números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inteiros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positivos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(não-negativos) que se agrupam num conjunto chamado de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N,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composto de um número ilimitado de elementos. Se um número é inteiro e positivo, podemos dizer que é um número natural.</w:t>
      </w:r>
    </w:p>
    <w:p w14:paraId="634E1A0D" w14:textId="77777777" w:rsidR="00C868C2" w:rsidRDefault="00C868C2" w:rsidP="00C868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Quando o zero não faz parte do conjunto, é representado com um asterisco ao lado da letra N e, nesse caso, esse conjunto é denominado de Conjunto dos Números Naturais Não-Nulos: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N*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{1, 2, 3, 4, 5, 6, 7, 8, 9...}.</w:t>
      </w:r>
    </w:p>
    <w:p w14:paraId="464A5710" w14:textId="77777777" w:rsidR="00C868C2" w:rsidRPr="003F3288" w:rsidRDefault="00C868C2" w:rsidP="00C868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CFAE1B2" w14:textId="77777777" w:rsidR="00C868C2" w:rsidRPr="003F3288" w:rsidRDefault="00C868C2" w:rsidP="00C868C2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Conjunto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dos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Números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Naturais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Pares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{0, 2, 4, 6, 8...}</w:t>
      </w:r>
    </w:p>
    <w:p w14:paraId="2FB13E2F" w14:textId="77777777" w:rsidR="00C868C2" w:rsidRPr="003F3288" w:rsidRDefault="00C868C2" w:rsidP="00C868C2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Conjunto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dos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Números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Naturais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Ímpares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{1, 3, 5, 7, 9...}</w:t>
      </w:r>
    </w:p>
    <w:p w14:paraId="3DAB66B8" w14:textId="77777777" w:rsidR="00C868C2" w:rsidRPr="003F3288" w:rsidRDefault="00C868C2" w:rsidP="00C868C2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conjunto de números naturais é infinito. Todos possuem um antecessor (número anterior) e um sucessor (número posterior), exceto o número zero (0). Assim:</w:t>
      </w:r>
    </w:p>
    <w:p w14:paraId="73906BEB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1 é 0 e seu sucessor é o 2;</w:t>
      </w:r>
    </w:p>
    <w:p w14:paraId="068916BA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2 é 1 e seu sucessor é o 3;</w:t>
      </w:r>
    </w:p>
    <w:p w14:paraId="543996E4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3 é 2 e seu sucessor é o 4;</w:t>
      </w:r>
    </w:p>
    <w:p w14:paraId="405E80F2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4 é 3 e seu sucessor é o 5.</w:t>
      </w:r>
    </w:p>
    <w:p w14:paraId="04858EC5" w14:textId="77777777" w:rsidR="00C868C2" w:rsidRDefault="00C868C2" w:rsidP="00C868C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pt-BR"/>
        </w:rPr>
      </w:pPr>
    </w:p>
    <w:p w14:paraId="12C2E0A7" w14:textId="65C5BFF3" w:rsidR="00C868C2" w:rsidRDefault="00C868C2" w:rsidP="00C868C2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função dos números naturais é contar e ordenar. Nesse sentido, vale lembrar que os homens, antes de inventarem os números, tinham muita dificuldade em realizar a contagem e ordenação das coisas.</w:t>
      </w:r>
    </w:p>
    <w:p w14:paraId="36267B1C" w14:textId="77777777" w:rsidR="00C868C2" w:rsidRPr="00383DE7" w:rsidRDefault="00C868C2" w:rsidP="00C868C2">
      <w:pPr>
        <w:rPr>
          <w:b/>
          <w:sz w:val="24"/>
          <w:szCs w:val="24"/>
        </w:rPr>
      </w:pPr>
      <w:r w:rsidRPr="00383DE7">
        <w:rPr>
          <w:b/>
          <w:sz w:val="24"/>
          <w:szCs w:val="24"/>
        </w:rPr>
        <w:t>ATIVIDADES – Números Naturais</w:t>
      </w:r>
    </w:p>
    <w:p w14:paraId="7D4DBC0E" w14:textId="77777777" w:rsidR="00C868C2" w:rsidRDefault="00C868C2" w:rsidP="00C868C2">
      <w:pPr>
        <w:pStyle w:val="PargrafodaLista"/>
        <w:numPr>
          <w:ilvl w:val="0"/>
          <w:numId w:val="4"/>
        </w:numPr>
      </w:pPr>
      <w:r>
        <w:t>Escreva o antecessor e o sucessor de cada número:</w:t>
      </w:r>
    </w:p>
    <w:p w14:paraId="2A3471F4" w14:textId="77777777" w:rsidR="00C868C2" w:rsidRDefault="00C868C2" w:rsidP="00C868C2">
      <w:pPr>
        <w:pStyle w:val="PargrafodaLista"/>
      </w:pPr>
      <w:r>
        <w:t>a) 17                                                                   e) 1000</w:t>
      </w:r>
    </w:p>
    <w:p w14:paraId="390463B3" w14:textId="77777777" w:rsidR="00C868C2" w:rsidRDefault="00C868C2" w:rsidP="00C868C2">
      <w:pPr>
        <w:pStyle w:val="PargrafodaLista"/>
      </w:pPr>
      <w:r>
        <w:t>b) 12                                                                   f) 1</w:t>
      </w:r>
    </w:p>
    <w:p w14:paraId="78719D7F" w14:textId="77777777" w:rsidR="00C868C2" w:rsidRDefault="00C868C2" w:rsidP="00C868C2">
      <w:pPr>
        <w:pStyle w:val="PargrafodaLista"/>
      </w:pPr>
      <w:r>
        <w:t>c) 9                                                                      g) 12.989</w:t>
      </w:r>
    </w:p>
    <w:p w14:paraId="39B3F850" w14:textId="4849F38C" w:rsidR="00C868C2" w:rsidRDefault="00C868C2" w:rsidP="00C868C2">
      <w:pPr>
        <w:pStyle w:val="PargrafodaLista"/>
      </w:pPr>
      <w:r>
        <w:t>d) 999                                                                 h) 13.000</w:t>
      </w:r>
    </w:p>
    <w:p w14:paraId="1362FE07" w14:textId="2057FEE0" w:rsidR="0052743D" w:rsidRPr="0052743D" w:rsidRDefault="0052743D" w:rsidP="0052743D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444444"/>
          <w:lang w:eastAsia="pt-BR"/>
        </w:rPr>
      </w:pPr>
      <w:r w:rsidRPr="0052743D">
        <w:rPr>
          <w:rFonts w:ascii="Helvetica" w:eastAsia="Times New Roman" w:hAnsi="Helvetica" w:cs="Helvetica"/>
          <w:color w:val="444444"/>
          <w:lang w:eastAsia="pt-BR"/>
        </w:rPr>
        <w:t xml:space="preserve">     2- Dos números representados no conjunto a seguir, indique aqueles que são números naturais:</w:t>
      </w:r>
    </w:p>
    <w:p w14:paraId="57B80D36" w14:textId="2FFFBDD8" w:rsidR="0052743D" w:rsidRDefault="0052743D" w:rsidP="00527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lang w:eastAsia="pt-BR"/>
        </w:rPr>
      </w:pPr>
      <w:r w:rsidRPr="0052743D">
        <w:rPr>
          <w:rFonts w:ascii="Helvetica" w:eastAsia="Times New Roman" w:hAnsi="Helvetica" w:cs="Helvetica"/>
          <w:color w:val="444444"/>
          <w:lang w:eastAsia="pt-BR"/>
        </w:rPr>
        <w:t>Conjunto = { -3; -1,234...;</w:t>
      </w:r>
      <w:r>
        <w:rPr>
          <w:rFonts w:ascii="Helvetica" w:eastAsia="Times New Roman" w:hAnsi="Helvetica" w:cs="Helvetica"/>
          <w:color w:val="444444"/>
          <w:lang w:eastAsia="pt-BR"/>
        </w:rPr>
        <w:t xml:space="preserve"> </w:t>
      </w:r>
      <w:proofErr w:type="gramStart"/>
      <w:r w:rsidRPr="0052743D">
        <w:rPr>
          <w:rFonts w:ascii="Helvetica" w:eastAsia="Times New Roman" w:hAnsi="Helvetica" w:cs="Helvetica"/>
          <w:color w:val="444444"/>
          <w:lang w:eastAsia="pt-BR"/>
        </w:rPr>
        <w:t>0; </w:t>
      </w:r>
      <w:r>
        <w:rPr>
          <w:rFonts w:ascii="Helvetica" w:eastAsia="Times New Roman" w:hAnsi="Helvetica" w:cs="Helvetica"/>
          <w:color w:val="444444"/>
          <w:lang w:eastAsia="pt-BR"/>
        </w:rPr>
        <w:t xml:space="preserve"> </w:t>
      </w:r>
      <w:r w:rsidRPr="0052743D">
        <w:rPr>
          <w:rFonts w:ascii="Helvetica" w:eastAsia="Times New Roman" w:hAnsi="Helvetica" w:cs="Helvetica"/>
          <w:color w:val="444444"/>
          <w:u w:val="single"/>
          <w:bdr w:val="none" w:sz="0" w:space="0" w:color="auto" w:frame="1"/>
          <w:lang w:eastAsia="pt-BR"/>
        </w:rPr>
        <w:t>+</w:t>
      </w:r>
      <w:proofErr w:type="gramEnd"/>
      <w:r w:rsidRPr="0052743D">
        <w:rPr>
          <w:rFonts w:ascii="Helvetica" w:eastAsia="Times New Roman" w:hAnsi="Helvetica" w:cs="Helvetica"/>
          <w:color w:val="444444"/>
          <w:u w:val="single"/>
          <w:bdr w:val="none" w:sz="0" w:space="0" w:color="auto" w:frame="1"/>
          <w:lang w:eastAsia="pt-BR"/>
        </w:rPr>
        <w:t>1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t>; +1; +2; +3; +4,5}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br/>
        <w:t xml:space="preserve">                                                               </w:t>
      </w:r>
      <w:r>
        <w:rPr>
          <w:rFonts w:ascii="Helvetica" w:eastAsia="Times New Roman" w:hAnsi="Helvetica" w:cs="Helvetica"/>
          <w:color w:val="444444"/>
          <w:lang w:eastAsia="pt-BR"/>
        </w:rPr>
        <w:t xml:space="preserve">                    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t xml:space="preserve"> 2</w:t>
      </w:r>
    </w:p>
    <w:p w14:paraId="0122E4C2" w14:textId="55039C91" w:rsidR="0048500E" w:rsidRDefault="0048500E" w:rsidP="00527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lang w:eastAsia="pt-BR"/>
        </w:rPr>
      </w:pPr>
      <w:r>
        <w:rPr>
          <w:rFonts w:ascii="Helvetica" w:eastAsia="Times New Roman" w:hAnsi="Helvetica" w:cs="Helvetica"/>
          <w:color w:val="444444"/>
          <w:lang w:eastAsia="pt-BR"/>
        </w:rPr>
        <w:t xml:space="preserve">OBSERVAÇÃO: Quem tiver internet em casa acessar o link para a explicação: </w:t>
      </w:r>
      <w:hyperlink r:id="rId5" w:history="1">
        <w:r w:rsidRPr="0099540B">
          <w:rPr>
            <w:rStyle w:val="Hyperlink"/>
            <w:rFonts w:ascii="Helvetica" w:eastAsia="Times New Roman" w:hAnsi="Helvetica" w:cs="Helvetica"/>
            <w:lang w:eastAsia="pt-BR"/>
          </w:rPr>
          <w:t>https://www.youtube.com/watch?v=skUDTedMsjQ</w:t>
        </w:r>
      </w:hyperlink>
    </w:p>
    <w:sectPr w:rsidR="0048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057C1"/>
    <w:multiLevelType w:val="multilevel"/>
    <w:tmpl w:val="7C3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90076"/>
    <w:multiLevelType w:val="multilevel"/>
    <w:tmpl w:val="A0E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81A4D"/>
    <w:multiLevelType w:val="hybridMultilevel"/>
    <w:tmpl w:val="03A89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52DD"/>
    <w:multiLevelType w:val="multilevel"/>
    <w:tmpl w:val="564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C2"/>
    <w:rsid w:val="00080A26"/>
    <w:rsid w:val="0048500E"/>
    <w:rsid w:val="005065EC"/>
    <w:rsid w:val="0052743D"/>
    <w:rsid w:val="00736DE0"/>
    <w:rsid w:val="008560FE"/>
    <w:rsid w:val="00C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179D"/>
  <w15:chartTrackingRefBased/>
  <w15:docId w15:val="{72952077-6EA5-49FD-994F-71A103C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C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6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868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8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50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UDTedMs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Sperandini</dc:creator>
  <cp:keywords/>
  <dc:description/>
  <cp:lastModifiedBy>Guilherme Sperandini</cp:lastModifiedBy>
  <cp:revision>7</cp:revision>
  <dcterms:created xsi:type="dcterms:W3CDTF">2021-02-09T12:03:00Z</dcterms:created>
  <dcterms:modified xsi:type="dcterms:W3CDTF">2021-02-11T13:09:00Z</dcterms:modified>
</cp:coreProperties>
</file>